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87A04" w:rsidP="00767F4B" w:rsidRDefault="00587A04" w14:paraId="1489EA1B" w14:textId="77777777">
      <w:pPr>
        <w:tabs>
          <w:tab w:val="left" w:pos="1484"/>
        </w:tabs>
        <w:jc w:val="right"/>
        <w:rPr>
          <w:bCs/>
          <w:kern w:val="32"/>
        </w:rPr>
      </w:pPr>
    </w:p>
    <w:p w:rsidR="008813C7" w:rsidP="00767F4B" w:rsidRDefault="008813C7" w14:paraId="09E6D8AA" w14:textId="77777777">
      <w:pPr>
        <w:tabs>
          <w:tab w:val="left" w:pos="1484"/>
        </w:tabs>
        <w:jc w:val="right"/>
        <w:rPr>
          <w:bCs/>
          <w:kern w:val="32"/>
        </w:rPr>
      </w:pPr>
    </w:p>
    <w:p w:rsidR="008C22B1" w:rsidP="00C23E8A" w:rsidRDefault="008C22B1" w14:paraId="7812B6D7" w14:textId="77777777">
      <w:pPr>
        <w:jc w:val="right"/>
        <w:rPr>
          <w:bCs/>
          <w:kern w:val="32"/>
        </w:rPr>
      </w:pPr>
    </w:p>
    <w:p w:rsidR="00AD51C5" w:rsidP="00C23E8A" w:rsidRDefault="00C21500" w14:paraId="00FD4215" w14:textId="77777777">
      <w:pPr>
        <w:jc w:val="right"/>
        <w:rPr>
          <w:bCs/>
          <w:kern w:val="32"/>
        </w:rPr>
      </w:pPr>
      <w:r>
        <w:rPr>
          <w:bCs/>
          <w:kern w:val="32"/>
        </w:rPr>
        <w:fldChar w:fldCharType="begin"/>
      </w:r>
      <w:r>
        <w:rPr>
          <w:bCs/>
          <w:kern w:val="32"/>
        </w:rPr>
        <w:instrText xml:space="preserve"> DOCPROPERTY  PolaDodatkowe2  \* MERGEFORMAT </w:instrText>
      </w:r>
      <w:r>
        <w:rPr>
          <w:bCs/>
          <w:kern w:val="32"/>
        </w:rPr>
        <w:fldChar w:fldCharType="separate"/>
      </w:r>
      <w:r>
        <w:rPr>
          <w:bCs/>
          <w:kern w:val="32"/>
        </w:rPr>
        <w:t>Olsztyn</w:t>
      </w:r>
      <w:r>
        <w:rPr>
          <w:bCs/>
          <w:kern w:val="32"/>
        </w:rPr>
        <w:fldChar w:fldCharType="end"/>
      </w:r>
      <w:r>
        <w:rPr>
          <w:bCs/>
          <w:kern w:val="32"/>
        </w:rPr>
        <w:t>,</w:t>
      </w:r>
      <w:r>
        <w:t xml:space="preserve"> </w:t>
      </w:r>
      <w:fldSimple w:instr=" DOCPROPERTY  DataNaPismie  \* MERGEFORMAT ">
        <w:r>
          <w:t>2025-03-20</w:t>
        </w:r>
      </w:fldSimple>
    </w:p>
    <w:p w:rsidRPr="002D735E" w:rsidR="00AD51C5" w:rsidP="00CB672D" w:rsidRDefault="00AD51C5" w14:paraId="0EDCC95E" w14:textId="77777777">
      <w:pPr>
        <w:tabs>
          <w:tab w:val="decimal" w:pos="8787"/>
        </w:tabs>
        <w:rPr>
          <w:rFonts w:cs="Arial"/>
        </w:rPr>
      </w:pPr>
      <w:r w:rsidRPr="002D735E">
        <w:rPr>
          <w:rFonts w:cs="Arial"/>
        </w:rPr>
        <w:fldChar w:fldCharType="begin"/>
      </w:r>
      <w:r w:rsidRPr="002D735E">
        <w:rPr>
          <w:rFonts w:cs="Arial"/>
        </w:rPr>
        <w:instrText xml:space="preserve"> DOCPROPERTY  KodKreskowy  \* MERGEFORMAT </w:instrText>
      </w:r>
      <w:r w:rsidRPr="002D735E">
        <w:rPr>
          <w:rFonts w:cs="Arial"/>
        </w:rPr>
        <w:fldChar w:fldCharType="separate"/>
      </w:r>
      <w:r w:rsidRPr="002D735E"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37a265a1fe404cdd"/>
          </v:shape>
        </w:pict>
      </w:r>
    </w:p>
    <w:p w:rsidR="00AD51C5" w:rsidP="00125699" w:rsidRDefault="00AD51C5" w14:paraId="4725D54B" w14:textId="77777777">
      <w:pPr>
        <w:rPr>
          <w:rFonts w:cs="Arial"/>
          <w:sz w:val="16"/>
          <w:szCs w:val="16"/>
        </w:rPr>
      </w:pPr>
      <w:r w:rsidRPr="00125699">
        <w:rPr>
          <w:rFonts w:cs="Arial"/>
          <w:sz w:val="16"/>
          <w:szCs w:val="16"/>
        </w:rPr>
        <w:t xml:space="preserve">UNP: </w:t>
      </w:r>
      <w:r w:rsidRPr="00125699">
        <w:rPr>
          <w:rFonts w:cs="Arial"/>
          <w:sz w:val="16"/>
          <w:szCs w:val="16"/>
        </w:rPr>
        <w:fldChar w:fldCharType="begin"/>
      </w:r>
      <w:r w:rsidRPr="00125699">
        <w:rPr>
          <w:rFonts w:cs="Arial"/>
          <w:sz w:val="16"/>
          <w:szCs w:val="16"/>
        </w:rPr>
        <w:instrText xml:space="preserve"> DOCPROPERTY  UNPPisma  \* MERGEFORMAT </w:instrText>
      </w:r>
      <w:r w:rsidRPr="00125699">
        <w:rPr>
          <w:rFonts w:cs="Arial"/>
          <w:sz w:val="16"/>
          <w:szCs w:val="16"/>
        </w:rPr>
        <w:fldChar w:fldCharType="separate"/>
      </w:r>
      <w:r>
        <w:rPr>
          <w:rFonts w:cs="Arial"/>
          <w:sz w:val="16"/>
          <w:szCs w:val="16"/>
        </w:rPr>
        <w:t>OL-25-09134</w:t>
      </w:r>
      <w:r w:rsidRPr="00125699">
        <w:rPr>
          <w:rFonts w:cs="Arial"/>
          <w:sz w:val="16"/>
          <w:szCs w:val="16"/>
        </w:rPr>
        <w:fldChar w:fldCharType="end"/>
      </w:r>
    </w:p>
    <w:p w:rsidR="00126D5C" w:rsidP="00126D5C" w:rsidRDefault="00126D5C" w14:paraId="117481CB" w14:textId="77777777">
      <w:pPr>
        <w:tabs>
          <w:tab w:val="left" w:pos="4536"/>
        </w:tabs>
        <w:rPr>
          <w:rFonts w:cs="Arial"/>
          <w:b/>
        </w:rPr>
      </w:pPr>
      <w:r w:rsidRPr="00A546AB">
        <w:rPr>
          <w:rFonts w:cs="Arial"/>
          <w:szCs w:val="22"/>
        </w:rPr>
        <w:fldChar w:fldCharType="begin"/>
      </w:r>
      <w:r w:rsidRPr="00A546AB">
        <w:rPr>
          <w:rFonts w:cs="Arial"/>
          <w:szCs w:val="22"/>
        </w:rPr>
        <w:instrText xml:space="preserve"> DOCPROPERTY  ZnakPisma  \* MERGEFORMAT </w:instrText>
      </w:r>
      <w:r w:rsidRPr="00A546AB">
        <w:rPr>
          <w:rFonts w:cs="Arial"/>
          <w:szCs w:val="22"/>
        </w:rPr>
        <w:fldChar w:fldCharType="separate"/>
      </w:r>
      <w:r>
        <w:rPr>
          <w:rFonts w:cs="Arial"/>
          <w:szCs w:val="22"/>
        </w:rPr>
        <w:t>OL-POR-A.213.50.2025.9</w:t>
      </w:r>
      <w:r w:rsidRPr="00A546AB">
        <w:rPr>
          <w:rFonts w:cs="Arial"/>
          <w:szCs w:val="22"/>
        </w:rPr>
        <w:fldChar w:fldCharType="end"/>
      </w:r>
      <w:r>
        <w:rPr>
          <w:rFonts w:cs="Arial"/>
          <w:szCs w:val="22"/>
        </w:rPr>
        <w:tab/>
      </w:r>
      <w:sdt>
        <w:sdtPr>
          <w:rPr>
            <w:rFonts w:cs="Arial"/>
            <w:b/>
          </w:rPr>
          <w:alias w:val="Tytul"/>
          <w:tag w:val="Tytul"/>
          <w:id w:val="1921679299"/>
          <w:placeholder>
            <w:docPart w:val="05946543C4504135941EC55CA7138C68"/>
          </w:placeholder>
          <w:temporary/>
          <w:showingPlcHdr/>
        </w:sdtPr>
        <w:sdtContent>
          <w:r w:rsidRPr="004C04BB">
            <w:rPr>
              <w:rStyle w:val="Tekstzastpczy"/>
              <w:b/>
            </w:rPr>
            <w:t xml:space="preserve">                             </w:t>
          </w:r>
        </w:sdtContent>
      </w:sdt>
    </w:p>
    <w:p w:rsidRPr="003A4772" w:rsidR="00126D5C" w:rsidP="00126D5C" w:rsidRDefault="00126D5C" w14:paraId="3DA3F4F4" w14:textId="77777777">
      <w:pPr>
        <w:ind w:left="4536"/>
        <w:jc w:val="left"/>
        <w:rPr>
          <w:rFonts w:cs="Arial"/>
          <w:b/>
          <w:szCs w:val="22"/>
        </w:rPr>
      </w:pPr>
      <w:r w:rsidRPr="003A4772">
        <w:rPr>
          <w:rFonts w:cs="Arial"/>
          <w:b/>
          <w:szCs w:val="22"/>
        </w:rPr>
        <w:fldChar w:fldCharType="begin"/>
      </w:r>
      <w:r w:rsidRPr="003A4772">
        <w:rPr>
          <w:rFonts w:cs="Arial"/>
          <w:b/>
          <w:szCs w:val="22"/>
        </w:rPr>
        <w:instrText xml:space="preserve"> DOCPROPERTY  adresImie  \* MERGEFORMAT </w:instrText>
      </w:r>
      <w:r w:rsidRPr="003A4772">
        <w:rPr>
          <w:rFonts w:cs="Arial"/>
          <w:b/>
          <w:szCs w:val="22"/>
        </w:rPr>
        <w:fldChar w:fldCharType="separate"/>
      </w:r>
      <w:r w:rsidRPr="003A4772">
        <w:rPr>
          <w:rFonts w:cs="Arial"/>
          <w:szCs w:val="22"/>
        </w:rPr>
        <w:fldChar w:fldCharType="end"/>
      </w:r>
      <w:r w:rsidRPr="003A4772">
        <w:rPr>
          <w:rFonts w:cs="Arial"/>
          <w:b/>
          <w:szCs w:val="22"/>
        </w:rPr>
        <w:t xml:space="preserve"> </w:t>
      </w:r>
      <w:r w:rsidRPr="003A4772">
        <w:rPr>
          <w:rFonts w:cs="Arial"/>
          <w:b/>
          <w:szCs w:val="22"/>
        </w:rPr>
        <w:fldChar w:fldCharType="begin"/>
      </w:r>
      <w:r w:rsidRPr="003A4772">
        <w:rPr>
          <w:rFonts w:cs="Arial"/>
          <w:b/>
          <w:szCs w:val="22"/>
        </w:rPr>
        <w:instrText xml:space="preserve"> DOCPROPERTY  adresNazwisko  \* MERGEFORMAT </w:instrText>
      </w:r>
      <w:r w:rsidRPr="003A4772">
        <w:rPr>
          <w:rFonts w:cs="Arial"/>
          <w:b/>
          <w:szCs w:val="22"/>
        </w:rPr>
        <w:fldChar w:fldCharType="separate"/>
      </w:r>
      <w:r w:rsidRPr="003A4772">
        <w:rPr>
          <w:rFonts w:cs="Arial"/>
          <w:szCs w:val="22"/>
        </w:rPr>
        <w:fldChar w:fldCharType="end"/>
      </w:r>
    </w:p>
    <w:p w:rsidR="00497505" w:rsidP="00D84600" w:rsidRDefault="00497505" w14:paraId="71330A49" w14:textId="77777777">
      <w:pPr>
        <w:suppressAutoHyphens/>
        <w:rPr>
          <w:bCs/>
        </w:rPr>
      </w:pPr>
    </w:p>
    <w:p w:rsidR="00281396" w:rsidP="00281396" w:rsidRDefault="00281396" w14:paraId="11C21EE1" w14:textId="77777777">
      <w:pPr>
        <w:spacing w:line="360" w:lineRule="auto"/>
        <w:rPr>
          <w:rFonts w:cs="Arial"/>
          <w:sz w:val="20"/>
        </w:rPr>
      </w:pPr>
    </w:p>
    <w:p w:rsidR="00B6254D" w:rsidP="00281396" w:rsidRDefault="00B6254D" w14:paraId="2B64A6E4" w14:textId="77777777">
      <w:pPr>
        <w:spacing w:line="360" w:lineRule="auto"/>
        <w:rPr>
          <w:rFonts w:cs="Arial"/>
          <w:sz w:val="20"/>
        </w:rPr>
      </w:pPr>
    </w:p>
    <w:p w:rsidRPr="00281396" w:rsidR="00B6254D" w:rsidP="00A71C95" w:rsidRDefault="00895E4F" w14:paraId="0DBB1265" w14:textId="3B28B633">
      <w:pPr>
        <w:suppressAutoHyphens/>
        <w:jc w:val="center"/>
        <w:rPr>
          <w:b/>
        </w:rPr>
      </w:pPr>
      <w:r>
        <w:rPr>
          <w:b/>
        </w:rPr>
        <w:t xml:space="preserve"> Wykonawcy</w:t>
      </w:r>
      <w:r w:rsidR="00B6254D">
        <w:rPr>
          <w:b/>
        </w:rPr>
        <w:t xml:space="preserve"> zainteresowani udziałem w postępowaniu nr OL-POR-A.213.50.2025</w:t>
      </w:r>
    </w:p>
    <w:p w:rsidR="00B6254D" w:rsidP="00B6254D" w:rsidRDefault="00B6254D" w14:paraId="5CBD68C8" w14:textId="77777777">
      <w:pPr>
        <w:suppressAutoHyphens/>
        <w:rPr>
          <w:bCs/>
        </w:rPr>
      </w:pPr>
    </w:p>
    <w:p w:rsidR="00B6254D" w:rsidP="00B6254D" w:rsidRDefault="00B6254D" w14:paraId="6969B46B" w14:textId="77777777">
      <w:pPr>
        <w:suppressAutoHyphens/>
        <w:rPr>
          <w:bCs/>
        </w:rPr>
      </w:pPr>
    </w:p>
    <w:p w:rsidR="00B6254D" w:rsidP="00B6254D" w:rsidRDefault="00B6254D" w14:paraId="173B5F11" w14:textId="77777777">
      <w:pPr>
        <w:suppressAutoHyphens/>
        <w:rPr>
          <w:bCs/>
        </w:rPr>
      </w:pPr>
    </w:p>
    <w:p w:rsidRPr="00E1043E" w:rsidR="00B6254D" w:rsidP="00B6254D" w:rsidRDefault="00B6254D" w14:paraId="5BBABBC2" w14:textId="4B2F45DE">
      <w:pPr>
        <w:spacing w:line="360" w:lineRule="auto"/>
        <w:ind w:firstLine="709"/>
        <w:rPr>
          <w:rFonts w:cs="Arial"/>
          <w:szCs w:val="22"/>
        </w:rPr>
      </w:pPr>
      <w:r w:rsidRPr="00E1043E">
        <w:rPr>
          <w:rFonts w:cs="Arial"/>
          <w:szCs w:val="22"/>
        </w:rPr>
        <w:t>W dniu 20.0</w:t>
      </w:r>
      <w:r w:rsidRPr="00E1043E">
        <w:rPr>
          <w:szCs w:val="22"/>
        </w:rPr>
        <w:t>3.2025 r. do Okręgowego Inspektoratu Pracy w Olsztynie wpłynął wniosek</w:t>
      </w:r>
      <w:r>
        <w:rPr>
          <w:szCs w:val="22"/>
        </w:rPr>
        <w:t>,</w:t>
      </w:r>
      <w:r w:rsidRPr="00E1043E">
        <w:rPr>
          <w:szCs w:val="22"/>
        </w:rPr>
        <w:t xml:space="preserve"> dotyczący postępowania na „</w:t>
      </w:r>
      <w:r w:rsidRPr="00E1043E">
        <w:rPr>
          <w:rFonts w:cs="Arial"/>
          <w:szCs w:val="22"/>
        </w:rPr>
        <w:t>Sprzedaż i dostarczenie fabrycznie nowych, oryginalnych materiałów eksploatacyjnych do drukarek, faksów i urządzeń wielofunkcyjnych w Okręgowym Inspektoracie Pracy w Olsztynie”</w:t>
      </w:r>
      <w:r w:rsidR="007C5977">
        <w:rPr>
          <w:rFonts w:cs="Arial"/>
          <w:szCs w:val="22"/>
        </w:rPr>
        <w:t>,</w:t>
      </w:r>
      <w:r w:rsidRPr="00E1043E">
        <w:rPr>
          <w:rFonts w:cs="Arial"/>
          <w:szCs w:val="22"/>
        </w:rPr>
        <w:t xml:space="preserve"> o</w:t>
      </w:r>
      <w:r w:rsidR="007C5977">
        <w:rPr>
          <w:rFonts w:cs="Arial"/>
          <w:szCs w:val="22"/>
        </w:rPr>
        <w:t xml:space="preserve"> następującej</w:t>
      </w:r>
      <w:r w:rsidRPr="00E1043E">
        <w:rPr>
          <w:rFonts w:cs="Arial"/>
          <w:szCs w:val="22"/>
        </w:rPr>
        <w:t xml:space="preserve"> treści:</w:t>
      </w:r>
    </w:p>
    <w:p w:rsidRPr="00E1043E" w:rsidR="00B6254D" w:rsidP="007C5977" w:rsidRDefault="00B6254D" w14:paraId="25C1DE3D" w14:textId="57FDCF75">
      <w:pPr>
        <w:spacing w:line="360" w:lineRule="auto"/>
        <w:ind w:firstLine="709"/>
        <w:rPr>
          <w:rFonts w:eastAsia="Calibri" w:cs="Arial"/>
          <w:color w:val="000000"/>
          <w:szCs w:val="22"/>
        </w:rPr>
      </w:pPr>
      <w:r w:rsidRPr="00E1043E">
        <w:rPr>
          <w:rFonts w:eastAsia="Calibri" w:cs="Arial"/>
          <w:color w:val="000000"/>
          <w:szCs w:val="22"/>
        </w:rPr>
        <w:t>„Pozycja 17 bębny do Konica Minolta Bizhub c 3350i KM IUP - 35 K, M, C, Y - oryginały jak</w:t>
      </w:r>
      <w:r w:rsidR="007C5977">
        <w:rPr>
          <w:rFonts w:eastAsia="Calibri" w:cs="Arial"/>
          <w:color w:val="000000"/>
          <w:szCs w:val="22"/>
        </w:rPr>
        <w:t xml:space="preserve"> </w:t>
      </w:r>
      <w:r w:rsidRPr="00E1043E">
        <w:rPr>
          <w:rFonts w:eastAsia="Calibri" w:cs="Arial"/>
          <w:color w:val="000000"/>
          <w:szCs w:val="22"/>
        </w:rPr>
        <w:t>i zamienniki są od dawna wycofane z rynku polskiego przez producenta.</w:t>
      </w:r>
      <w:r w:rsidRPr="00E1043E">
        <w:rPr>
          <w:szCs w:val="22"/>
        </w:rPr>
        <w:t xml:space="preserve"> </w:t>
      </w:r>
      <w:r w:rsidRPr="00E1043E">
        <w:rPr>
          <w:rFonts w:eastAsia="Calibri" w:cs="Arial"/>
          <w:color w:val="000000"/>
          <w:szCs w:val="22"/>
        </w:rPr>
        <w:t>Proszę o wykreślenie tych pozycji</w:t>
      </w:r>
      <w:r>
        <w:rPr>
          <w:rFonts w:eastAsia="Calibri" w:cs="Arial"/>
          <w:color w:val="000000"/>
          <w:szCs w:val="22"/>
        </w:rPr>
        <w:t>”</w:t>
      </w:r>
      <w:r w:rsidRPr="00E1043E">
        <w:rPr>
          <w:rFonts w:eastAsia="Calibri" w:cs="Arial"/>
          <w:color w:val="000000"/>
          <w:szCs w:val="22"/>
        </w:rPr>
        <w:t xml:space="preserve">.   </w:t>
      </w:r>
    </w:p>
    <w:p w:rsidRPr="00082DDB" w:rsidR="00B6254D" w:rsidP="00082DDB" w:rsidRDefault="00B6254D" w14:paraId="2DE638A2" w14:textId="5938325A">
      <w:pPr>
        <w:spacing w:line="360" w:lineRule="auto"/>
        <w:ind w:firstLine="709"/>
        <w:rPr>
          <w:rFonts w:eastAsia="Calibri" w:cs="Arial"/>
          <w:color w:val="000000"/>
          <w:szCs w:val="22"/>
        </w:rPr>
      </w:pPr>
      <w:r w:rsidRPr="00E1043E">
        <w:rPr>
          <w:rFonts w:eastAsia="Calibri" w:cs="Arial"/>
          <w:color w:val="000000"/>
          <w:szCs w:val="22"/>
        </w:rPr>
        <w:t xml:space="preserve">W związku z powyższym, Zamawiający podjął decyzję o wykreśleniu ww. pozycji. Dodatkowo usunął również pozycję 20. </w:t>
      </w:r>
    </w:p>
    <w:p w:rsidRPr="007C5977" w:rsidR="00082DDB" w:rsidP="00082DDB" w:rsidRDefault="00082DDB" w14:paraId="71846AD0" w14:textId="77777777">
      <w:pPr>
        <w:spacing w:line="360" w:lineRule="auto"/>
        <w:ind w:firstLine="709"/>
        <w:rPr>
          <w:szCs w:val="22"/>
        </w:rPr>
      </w:pPr>
      <w:r w:rsidRPr="00E1043E">
        <w:rPr>
          <w:szCs w:val="22"/>
        </w:rPr>
        <w:t xml:space="preserve">Wszelkie zmiany zostały naniesione na nowy plik </w:t>
      </w:r>
      <w:r>
        <w:rPr>
          <w:szCs w:val="22"/>
        </w:rPr>
        <w:t>F</w:t>
      </w:r>
      <w:r w:rsidRPr="00E1043E">
        <w:rPr>
          <w:szCs w:val="22"/>
        </w:rPr>
        <w:t>ormularza cenowego</w:t>
      </w:r>
      <w:r>
        <w:rPr>
          <w:szCs w:val="22"/>
        </w:rPr>
        <w:t xml:space="preserve">, który stanowi </w:t>
      </w:r>
      <w:r w:rsidRPr="00E1043E">
        <w:rPr>
          <w:szCs w:val="22"/>
        </w:rPr>
        <w:t xml:space="preserve">Załącznik nr 1 </w:t>
      </w:r>
      <w:r>
        <w:rPr>
          <w:szCs w:val="22"/>
        </w:rPr>
        <w:t xml:space="preserve"> do niniejszego pisma. </w:t>
      </w:r>
    </w:p>
    <w:p w:rsidR="00082DDB" w:rsidP="00082DDB" w:rsidRDefault="00082DDB" w14:paraId="0002A574" w14:textId="77777777">
      <w:pPr>
        <w:spacing w:line="360" w:lineRule="auto"/>
        <w:rPr>
          <w:rFonts w:cs="Arial"/>
          <w:sz w:val="20"/>
        </w:rPr>
      </w:pPr>
    </w:p>
    <w:p w:rsidR="00082DDB" w:rsidP="00082DDB" w:rsidRDefault="00082DDB" w14:paraId="0091F83C" w14:textId="77777777">
      <w:pPr>
        <w:spacing w:line="360" w:lineRule="auto"/>
        <w:rPr>
          <w:rFonts w:cs="Arial"/>
          <w:sz w:val="18"/>
          <w:szCs w:val="18"/>
        </w:rPr>
      </w:pPr>
    </w:p>
    <w:p w:rsidRPr="00CD6769" w:rsidR="00082DDB" w:rsidP="00082DDB" w:rsidRDefault="00082DDB" w14:paraId="7AECC5E6" w14:textId="77777777">
      <w:pPr>
        <w:spacing w:line="360" w:lineRule="auto"/>
        <w:rPr>
          <w:rFonts w:cs="Arial"/>
          <w:sz w:val="18"/>
          <w:szCs w:val="18"/>
        </w:rPr>
      </w:pPr>
      <w:r w:rsidRPr="00CD6769">
        <w:rPr>
          <w:rFonts w:cs="Arial"/>
          <w:sz w:val="18"/>
          <w:szCs w:val="18"/>
        </w:rPr>
        <w:t>Załącznik nr 1 – Formularz cenowy</w:t>
      </w:r>
    </w:p>
    <w:p w:rsidRPr="00281396" w:rsidR="00B6254D" w:rsidP="00281396" w:rsidRDefault="00B6254D" w14:paraId="572DA90C" w14:textId="77777777">
      <w:pPr>
        <w:spacing w:line="360" w:lineRule="auto"/>
        <w:rPr>
          <w:rFonts w:cs="Arial"/>
          <w:sz w:val="20"/>
        </w:rPr>
      </w:pPr>
    </w:p>
    <w:p w:rsidR="00281396" w:rsidP="00D84600" w:rsidRDefault="00281396" w14:paraId="589115FF" w14:textId="77777777">
      <w:pPr>
        <w:suppressAutoHyphens/>
      </w:pPr>
    </w:p>
    <w:p w:rsidR="00654DCD" w:rsidP="00D84600" w:rsidRDefault="00654DCD" w14:paraId="1B25615F" w14:textId="77777777">
      <w:pPr>
        <w:suppressAutoHyphens/>
        <w:rPr>
          <w:bCs/>
        </w:rPr>
      </w:pPr>
    </w:p>
    <w:p w:rsidRPr="00281396" w:rsidR="00281396" w:rsidP="00D84600" w:rsidRDefault="00281396" w14:paraId="62F2016E" w14:textId="77777777">
      <w:pPr>
        <w:suppressAutoHyphens/>
        <w:rPr>
          <w:rFonts w:cs="Arial"/>
          <w:szCs w:val="22"/>
        </w:rPr>
      </w:pPr>
    </w:p>
    <w:sdt>
      <w:sdtPr>
        <w:alias w:val="Podpis"/>
        <w:tag w:val="Podpis"/>
        <w:id w:val="2105610706"/>
        <w:placeholder>
          <w:docPart w:val="83CC5CA2D5D34680BD3CCB03D228E80C"/>
        </w:placeholder>
        <w:temporary/>
        <w:docPartList>
          <w:docPartGallery w:val="AutoText"/>
          <w:docPartCategory w:val="Podpis"/>
        </w:docPartList>
      </w:sdtPr>
      <w:sdtContent>
        <w:p w:rsidR="00D84377" w:rsidP="008B6409" w:rsidRDefault="00D84377" w14:paraId="2FFD42FF" w14:textId="77777777">
          <w:pPr>
            <w:ind w:left="4536"/>
            <w:jc w:val="center"/>
          </w:pPr>
          <w:r>
            <w:t>Jarosław Kowalczyk</w:t>
          </w:r>
        </w:p>
        <w:p w:rsidR="00D84377" w:rsidP="008B6409" w:rsidRDefault="00D84377" w14:paraId="21FFF127" w14:textId="77777777">
          <w:pPr>
            <w:ind w:left="4536"/>
            <w:jc w:val="center"/>
          </w:pPr>
        </w:p>
        <w:p w:rsidRPr="000938EC" w:rsidR="000938EC" w:rsidP="008B6409" w:rsidRDefault="00D84377" w14:paraId="72D327B4" w14:textId="77777777">
          <w:pPr>
            <w:ind w:left="4536"/>
            <w:jc w:val="center"/>
          </w:pPr>
          <w:r>
            <w:t>Okręgowy Inspektor Pracy</w:t>
          </w:r>
          <w:r w:rsidR="00C73963">
            <w:t xml:space="preserve"> w Olsztynie</w:t>
          </w:r>
        </w:p>
      </w:sdtContent>
    </w:sdt>
    <w:p w:rsidRPr="000938EC" w:rsidR="004F4B27" w:rsidP="008B6409" w:rsidRDefault="000938EC" w14:paraId="29A7099F" w14:textId="77777777">
      <w:pPr>
        <w:ind w:left="4536"/>
        <w:jc w:val="center"/>
        <w:rPr>
          <w:i/>
          <w:sz w:val="16"/>
          <w:szCs w:val="16"/>
        </w:rPr>
      </w:pPr>
      <w:r w:rsidRPr="000938EC">
        <w:rPr>
          <w:i/>
          <w:sz w:val="16"/>
          <w:szCs w:val="16"/>
        </w:rPr>
        <w:t>/</w:t>
      </w:r>
      <w:r w:rsidRPr="000938EC" w:rsidR="004F4B27">
        <w:rPr>
          <w:i/>
          <w:sz w:val="16"/>
          <w:szCs w:val="16"/>
        </w:rPr>
        <w:fldChar w:fldCharType="begin"/>
      </w:r>
      <w:r w:rsidRPr="000938EC" w:rsidR="004F4B27">
        <w:rPr>
          <w:i/>
          <w:sz w:val="16"/>
          <w:szCs w:val="16"/>
        </w:rPr>
        <w:instrText xml:space="preserve"> DOCPROPERTY  PodpisInfo  \* MERGEFORMAT </w:instrText>
      </w:r>
      <w:r w:rsidRPr="000938EC" w:rsidR="004F4B27">
        <w:rPr>
          <w:i/>
          <w:sz w:val="16"/>
          <w:szCs w:val="16"/>
        </w:rPr>
        <w:fldChar w:fldCharType="separate"/>
      </w:r>
      <w:r w:rsidRPr="000938EC" w:rsidR="00334F62">
        <w:rPr>
          <w:i/>
          <w:sz w:val="16"/>
          <w:szCs w:val="16"/>
        </w:rPr>
        <w:t>PodpisInfo</w:t>
      </w:r>
      <w:r w:rsidRPr="000938EC" w:rsidR="004F4B27">
        <w:rPr>
          <w:i/>
          <w:sz w:val="16"/>
          <w:szCs w:val="16"/>
        </w:rPr>
        <w:fldChar w:fldCharType="end"/>
      </w:r>
      <w:r w:rsidRPr="000938EC">
        <w:rPr>
          <w:i/>
          <w:sz w:val="16"/>
          <w:szCs w:val="16"/>
        </w:rPr>
        <w:t>/</w:t>
      </w:r>
    </w:p>
    <w:p w:rsidR="008813C7" w:rsidP="00C42B8B" w:rsidRDefault="008813C7" w14:paraId="0828DB87" w14:textId="77777777">
      <w:pPr>
        <w:jc w:val="left"/>
        <w:rPr>
          <w:rFonts w:cs="Arial"/>
          <w:szCs w:val="22"/>
        </w:rPr>
      </w:pPr>
    </w:p>
    <w:sdt>
      <w:sdtPr>
        <w:rPr>
          <w:rFonts w:cs="Arial"/>
          <w:szCs w:val="22"/>
        </w:rPr>
        <w:alias w:val="Adresaci do wiadomości"/>
        <w:tag w:val="AdresaciDoWiadomosci"/>
        <w:id w:val="-183744088"/>
        <w:placeholder>
          <w:docPart w:val="DCACE632931140F5AB6FB7993249651D"/>
        </w:placeholder>
        <w:showingPlcHdr/>
      </w:sdtPr>
      <w:sdtContent/>
    </w:sdt>
    <w:sectPr w:rsidR="00357EA3" w:rsidSect="00050144">
      <w:headerReference w:type="default" r:id="rId13"/>
      <w:headerReference w:type="first" r:id="rId14"/>
      <w:footerReference w:type="first" r:id="rId15"/>
      <w:pgSz w:w="11906" w:h="16838" w:code="9"/>
      <w:pgMar w:top="1701" w:right="1134" w:bottom="1247" w:left="1985" w:header="85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C0">
      <wne:wch wne:val="000000A7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6BD1BD" w14:textId="77777777" w:rsidR="00357EA3" w:rsidRDefault="00357EA3">
      <w:r>
        <w:separator/>
      </w:r>
    </w:p>
  </w:endnote>
  <w:endnote w:type="continuationSeparator" w:id="0">
    <w:p w14:paraId="78F5DC27" w14:textId="77777777" w:rsidR="00357EA3" w:rsidRDefault="0035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4A3FB" w14:textId="77777777" w:rsidR="00B126A5" w:rsidRDefault="008C3C64" w:rsidP="00691245">
    <w:pPr>
      <w:pStyle w:val="Stopka"/>
      <w:ind w:right="-285"/>
    </w:pPr>
    <w:r>
      <w:rPr>
        <w:rFonts w:ascii="Times New Roman" w:hAnsi="Times New Roman"/>
        <w:noProof/>
        <w:color w:val="1253A2"/>
        <w:sz w:val="10"/>
        <w:szCs w:val="10"/>
      </w:rPr>
      <w:drawing>
        <wp:anchor distT="0" distB="0" distL="114300" distR="114300" simplePos="0" relativeHeight="251659264" behindDoc="1" locked="0" layoutInCell="1" allowOverlap="1" wp14:anchorId="2329EF80" wp14:editId="1AD5C790">
          <wp:simplePos x="0" y="0"/>
          <wp:positionH relativeFrom="column">
            <wp:posOffset>-2514</wp:posOffset>
          </wp:positionH>
          <wp:positionV relativeFrom="bottomMargin">
            <wp:posOffset>253255</wp:posOffset>
          </wp:positionV>
          <wp:extent cx="5562000" cy="266400"/>
          <wp:effectExtent l="0" t="0" r="635" b="635"/>
          <wp:wrapNone/>
          <wp:docPr id="360" name="Obraz 360" descr="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000" cy="26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2C2597" w14:textId="77777777" w:rsidR="00357EA3" w:rsidRDefault="00357EA3">
      <w:r>
        <w:separator/>
      </w:r>
    </w:p>
  </w:footnote>
  <w:footnote w:type="continuationSeparator" w:id="0">
    <w:p w14:paraId="3C508AA5" w14:textId="77777777" w:rsidR="00357EA3" w:rsidRDefault="00357E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05381549"/>
      <w:docPartObj>
        <w:docPartGallery w:val="Page Numbers (Top of Page)"/>
        <w:docPartUnique/>
      </w:docPartObj>
    </w:sdtPr>
    <w:sdtContent>
      <w:p w14:paraId="4D096BBF" w14:textId="77777777" w:rsidR="005219A7" w:rsidRDefault="0018335D" w:rsidP="001125FC">
        <w:pPr>
          <w:pStyle w:val="Nagwek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0323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3CF85F" w14:textId="1AADD1C5" w:rsidR="00B942D3" w:rsidRPr="008813C7" w:rsidRDefault="00281396" w:rsidP="008813C7">
    <w:pPr>
      <w:pStyle w:val="Nagwek"/>
    </w:pPr>
    <w:r w:rsidRPr="001E15C6">
      <w:rPr>
        <w:noProof/>
      </w:rPr>
      <w:drawing>
        <wp:anchor distT="0" distB="0" distL="114300" distR="114300" simplePos="0" relativeHeight="251661312" behindDoc="1" locked="0" layoutInCell="1" allowOverlap="1" wp14:anchorId="19552346" wp14:editId="7236EA73">
          <wp:simplePos x="0" y="0"/>
          <wp:positionH relativeFrom="column">
            <wp:posOffset>1270</wp:posOffset>
          </wp:positionH>
          <wp:positionV relativeFrom="page">
            <wp:posOffset>431800</wp:posOffset>
          </wp:positionV>
          <wp:extent cx="5554345" cy="734060"/>
          <wp:effectExtent l="0" t="0" r="8255" b="8890"/>
          <wp:wrapNone/>
          <wp:docPr id="7" name="Obraz 9" descr="naglowek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glowek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54345" cy="734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AE930AE"/>
    <w:multiLevelType w:val="multilevel"/>
    <w:tmpl w:val="DA46402E"/>
    <w:lvl w:ilvl="0">
      <w:start w:val="1"/>
      <w:numFmt w:val="ordinal"/>
      <w:pStyle w:val="Nagwek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ordinal"/>
      <w:pStyle w:val="Nagwek2"/>
      <w:lvlText w:val="%1%2"/>
      <w:lvlJc w:val="left"/>
      <w:pPr>
        <w:ind w:left="595" w:hanging="595"/>
      </w:pPr>
      <w:rPr>
        <w:rFonts w:cs="Times New Roman" w:hint="default"/>
        <w:b/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ordinal"/>
      <w:lvlText w:val="%1%2%3"/>
      <w:lvlJc w:val="left"/>
      <w:pPr>
        <w:ind w:left="1134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6644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attachedTemplate r:id="rId1"/>
  <w:linkStyl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CB9"/>
    <w:rsid w:val="00004807"/>
    <w:rsid w:val="000055AC"/>
    <w:rsid w:val="00010E74"/>
    <w:rsid w:val="00021AFB"/>
    <w:rsid w:val="00022F5C"/>
    <w:rsid w:val="000338F7"/>
    <w:rsid w:val="00045254"/>
    <w:rsid w:val="00047345"/>
    <w:rsid w:val="00050144"/>
    <w:rsid w:val="00055224"/>
    <w:rsid w:val="00073FE1"/>
    <w:rsid w:val="0007716B"/>
    <w:rsid w:val="0007731D"/>
    <w:rsid w:val="00082DDB"/>
    <w:rsid w:val="00084498"/>
    <w:rsid w:val="000853EA"/>
    <w:rsid w:val="000915CB"/>
    <w:rsid w:val="000938EC"/>
    <w:rsid w:val="000A10A5"/>
    <w:rsid w:val="000A770C"/>
    <w:rsid w:val="000A7C2E"/>
    <w:rsid w:val="000B3082"/>
    <w:rsid w:val="000B59ED"/>
    <w:rsid w:val="000C2298"/>
    <w:rsid w:val="000D545D"/>
    <w:rsid w:val="000E5123"/>
    <w:rsid w:val="00100C18"/>
    <w:rsid w:val="001125FC"/>
    <w:rsid w:val="00117497"/>
    <w:rsid w:val="00126D5C"/>
    <w:rsid w:val="00127611"/>
    <w:rsid w:val="00133DAD"/>
    <w:rsid w:val="00136534"/>
    <w:rsid w:val="00151F0C"/>
    <w:rsid w:val="00161C6A"/>
    <w:rsid w:val="001661A2"/>
    <w:rsid w:val="00181FCA"/>
    <w:rsid w:val="00182C3B"/>
    <w:rsid w:val="0018335D"/>
    <w:rsid w:val="00195D88"/>
    <w:rsid w:val="001A2710"/>
    <w:rsid w:val="001A4E57"/>
    <w:rsid w:val="001A6E55"/>
    <w:rsid w:val="001C0E74"/>
    <w:rsid w:val="001C2A72"/>
    <w:rsid w:val="001C6188"/>
    <w:rsid w:val="001D2D2C"/>
    <w:rsid w:val="001E15C6"/>
    <w:rsid w:val="001E4255"/>
    <w:rsid w:val="001E5188"/>
    <w:rsid w:val="001E5856"/>
    <w:rsid w:val="001E5DCF"/>
    <w:rsid w:val="001F1E0A"/>
    <w:rsid w:val="002336ED"/>
    <w:rsid w:val="00281396"/>
    <w:rsid w:val="002B12AD"/>
    <w:rsid w:val="002B4A61"/>
    <w:rsid w:val="002B4BEF"/>
    <w:rsid w:val="002B6DDF"/>
    <w:rsid w:val="002C057A"/>
    <w:rsid w:val="002C4845"/>
    <w:rsid w:val="002D735E"/>
    <w:rsid w:val="002E1601"/>
    <w:rsid w:val="002E2989"/>
    <w:rsid w:val="00302D8D"/>
    <w:rsid w:val="00302FC9"/>
    <w:rsid w:val="00324865"/>
    <w:rsid w:val="00331300"/>
    <w:rsid w:val="00334F62"/>
    <w:rsid w:val="00342E95"/>
    <w:rsid w:val="00346C57"/>
    <w:rsid w:val="00357EA3"/>
    <w:rsid w:val="00386110"/>
    <w:rsid w:val="003A4772"/>
    <w:rsid w:val="003B03BA"/>
    <w:rsid w:val="003B087D"/>
    <w:rsid w:val="003D726C"/>
    <w:rsid w:val="003F1CD0"/>
    <w:rsid w:val="00401B9E"/>
    <w:rsid w:val="0040663B"/>
    <w:rsid w:val="00411799"/>
    <w:rsid w:val="00414B3B"/>
    <w:rsid w:val="00414F02"/>
    <w:rsid w:val="0041776B"/>
    <w:rsid w:val="00425A0B"/>
    <w:rsid w:val="0042778A"/>
    <w:rsid w:val="00451D6D"/>
    <w:rsid w:val="004555FF"/>
    <w:rsid w:val="00475139"/>
    <w:rsid w:val="00484752"/>
    <w:rsid w:val="00485DD8"/>
    <w:rsid w:val="00490F7A"/>
    <w:rsid w:val="00495D4D"/>
    <w:rsid w:val="00497505"/>
    <w:rsid w:val="004B1CB9"/>
    <w:rsid w:val="004B1E24"/>
    <w:rsid w:val="004C04BB"/>
    <w:rsid w:val="004C42DB"/>
    <w:rsid w:val="004F4B27"/>
    <w:rsid w:val="005125CC"/>
    <w:rsid w:val="005219A7"/>
    <w:rsid w:val="0054243A"/>
    <w:rsid w:val="005448A2"/>
    <w:rsid w:val="00552051"/>
    <w:rsid w:val="005521C7"/>
    <w:rsid w:val="005611B9"/>
    <w:rsid w:val="0056427C"/>
    <w:rsid w:val="0056608F"/>
    <w:rsid w:val="005719C7"/>
    <w:rsid w:val="00587A04"/>
    <w:rsid w:val="005940FF"/>
    <w:rsid w:val="0059449E"/>
    <w:rsid w:val="00595FD3"/>
    <w:rsid w:val="005A3D42"/>
    <w:rsid w:val="005A3E64"/>
    <w:rsid w:val="005B3572"/>
    <w:rsid w:val="005C2403"/>
    <w:rsid w:val="005D6167"/>
    <w:rsid w:val="005D6E82"/>
    <w:rsid w:val="005F002A"/>
    <w:rsid w:val="0061088C"/>
    <w:rsid w:val="00624A74"/>
    <w:rsid w:val="006341DD"/>
    <w:rsid w:val="00642F8D"/>
    <w:rsid w:val="00645389"/>
    <w:rsid w:val="00654DCD"/>
    <w:rsid w:val="0065567D"/>
    <w:rsid w:val="0066469A"/>
    <w:rsid w:val="00675638"/>
    <w:rsid w:val="00690AA6"/>
    <w:rsid w:val="00691245"/>
    <w:rsid w:val="006945C4"/>
    <w:rsid w:val="006B56CF"/>
    <w:rsid w:val="006C2BBC"/>
    <w:rsid w:val="00710B36"/>
    <w:rsid w:val="007136C8"/>
    <w:rsid w:val="00736131"/>
    <w:rsid w:val="00767F4B"/>
    <w:rsid w:val="007A0793"/>
    <w:rsid w:val="007B0270"/>
    <w:rsid w:val="007C5977"/>
    <w:rsid w:val="007E705A"/>
    <w:rsid w:val="008006DF"/>
    <w:rsid w:val="008214EC"/>
    <w:rsid w:val="008375E6"/>
    <w:rsid w:val="008570C9"/>
    <w:rsid w:val="008655E9"/>
    <w:rsid w:val="008734FF"/>
    <w:rsid w:val="008813C7"/>
    <w:rsid w:val="00881C70"/>
    <w:rsid w:val="008828D2"/>
    <w:rsid w:val="00895E4F"/>
    <w:rsid w:val="0089726B"/>
    <w:rsid w:val="008975A4"/>
    <w:rsid w:val="008A4146"/>
    <w:rsid w:val="008B6409"/>
    <w:rsid w:val="008B64E0"/>
    <w:rsid w:val="008C22B1"/>
    <w:rsid w:val="008C3C64"/>
    <w:rsid w:val="008D1437"/>
    <w:rsid w:val="008E62BA"/>
    <w:rsid w:val="008E641C"/>
    <w:rsid w:val="008F0064"/>
    <w:rsid w:val="008F32C7"/>
    <w:rsid w:val="008F3870"/>
    <w:rsid w:val="008F5B73"/>
    <w:rsid w:val="009036AC"/>
    <w:rsid w:val="009103AE"/>
    <w:rsid w:val="009140B3"/>
    <w:rsid w:val="00925485"/>
    <w:rsid w:val="00933B64"/>
    <w:rsid w:val="00945021"/>
    <w:rsid w:val="00952BEB"/>
    <w:rsid w:val="009E66F7"/>
    <w:rsid w:val="009F2867"/>
    <w:rsid w:val="00A37AFC"/>
    <w:rsid w:val="00A56D60"/>
    <w:rsid w:val="00A70D69"/>
    <w:rsid w:val="00A71C95"/>
    <w:rsid w:val="00A8430F"/>
    <w:rsid w:val="00A932EA"/>
    <w:rsid w:val="00AD094F"/>
    <w:rsid w:val="00AD4767"/>
    <w:rsid w:val="00AD51C5"/>
    <w:rsid w:val="00AF0323"/>
    <w:rsid w:val="00B00BF3"/>
    <w:rsid w:val="00B10A59"/>
    <w:rsid w:val="00B126A5"/>
    <w:rsid w:val="00B255BD"/>
    <w:rsid w:val="00B31CF6"/>
    <w:rsid w:val="00B32F9A"/>
    <w:rsid w:val="00B51880"/>
    <w:rsid w:val="00B6254D"/>
    <w:rsid w:val="00B64148"/>
    <w:rsid w:val="00B65593"/>
    <w:rsid w:val="00B942D3"/>
    <w:rsid w:val="00B9721C"/>
    <w:rsid w:val="00BB2DE3"/>
    <w:rsid w:val="00BB72A9"/>
    <w:rsid w:val="00BC5C9C"/>
    <w:rsid w:val="00BD3F82"/>
    <w:rsid w:val="00BE12EC"/>
    <w:rsid w:val="00BE5E4E"/>
    <w:rsid w:val="00BF5380"/>
    <w:rsid w:val="00C061CA"/>
    <w:rsid w:val="00C0708B"/>
    <w:rsid w:val="00C113D1"/>
    <w:rsid w:val="00C21500"/>
    <w:rsid w:val="00C23E8A"/>
    <w:rsid w:val="00C25D03"/>
    <w:rsid w:val="00C26C7A"/>
    <w:rsid w:val="00C34CA5"/>
    <w:rsid w:val="00C3790E"/>
    <w:rsid w:val="00C42148"/>
    <w:rsid w:val="00C42B8B"/>
    <w:rsid w:val="00C45837"/>
    <w:rsid w:val="00C66FDF"/>
    <w:rsid w:val="00C73963"/>
    <w:rsid w:val="00C76A89"/>
    <w:rsid w:val="00C92CE8"/>
    <w:rsid w:val="00CB6DD1"/>
    <w:rsid w:val="00CE07EF"/>
    <w:rsid w:val="00CF1406"/>
    <w:rsid w:val="00CF232D"/>
    <w:rsid w:val="00CF6B74"/>
    <w:rsid w:val="00D013F9"/>
    <w:rsid w:val="00D03B3C"/>
    <w:rsid w:val="00D12377"/>
    <w:rsid w:val="00D17152"/>
    <w:rsid w:val="00D27B16"/>
    <w:rsid w:val="00D318DB"/>
    <w:rsid w:val="00D33500"/>
    <w:rsid w:val="00D363EA"/>
    <w:rsid w:val="00D43E6C"/>
    <w:rsid w:val="00D44322"/>
    <w:rsid w:val="00D51155"/>
    <w:rsid w:val="00D514D5"/>
    <w:rsid w:val="00D521D4"/>
    <w:rsid w:val="00D74FE7"/>
    <w:rsid w:val="00D84377"/>
    <w:rsid w:val="00D84600"/>
    <w:rsid w:val="00D9121D"/>
    <w:rsid w:val="00DC6CA0"/>
    <w:rsid w:val="00DD24CE"/>
    <w:rsid w:val="00DD76F9"/>
    <w:rsid w:val="00DE26A1"/>
    <w:rsid w:val="00E0137B"/>
    <w:rsid w:val="00E37A4C"/>
    <w:rsid w:val="00E708F5"/>
    <w:rsid w:val="00E77F38"/>
    <w:rsid w:val="00E83CE7"/>
    <w:rsid w:val="00E842B3"/>
    <w:rsid w:val="00E84A06"/>
    <w:rsid w:val="00EB6E59"/>
    <w:rsid w:val="00EE3EE4"/>
    <w:rsid w:val="00EE50F0"/>
    <w:rsid w:val="00EE7EB5"/>
    <w:rsid w:val="00F07019"/>
    <w:rsid w:val="00F2652B"/>
    <w:rsid w:val="00F266CB"/>
    <w:rsid w:val="00F757DA"/>
    <w:rsid w:val="00F8446D"/>
    <w:rsid w:val="00FB06E4"/>
    <w:rsid w:val="00FB2D70"/>
    <w:rsid w:val="00FC53C2"/>
    <w:rsid w:val="00FC5532"/>
    <w:rsid w:val="00FD373B"/>
    <w:rsid w:val="00FD7062"/>
    <w:rsid w:val="00FD71EB"/>
    <w:rsid w:val="00FF0098"/>
    <w:rsid w:val="00FF2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F8CC0C"/>
  <w15:docId w15:val="{9DA97E82-DBAE-4C42-9CB8-C28F3FEB0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5E4F"/>
    <w:pPr>
      <w:jc w:val="both"/>
    </w:pPr>
    <w:rPr>
      <w:rFonts w:ascii="Arial" w:eastAsia="Times New Roman" w:hAnsi="Arial"/>
      <w:sz w:val="22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895E4F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0070C0"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895E4F"/>
    <w:pPr>
      <w:keepNext/>
      <w:numPr>
        <w:ilvl w:val="1"/>
        <w:numId w:val="1"/>
      </w:numPr>
      <w:spacing w:before="240" w:after="60"/>
      <w:ind w:left="737"/>
      <w:outlineLvl w:val="1"/>
    </w:pPr>
    <w:rPr>
      <w:rFonts w:cs="Arial"/>
      <w:b/>
      <w:bCs/>
      <w:i/>
      <w:iCs/>
      <w:color w:val="0070C0"/>
      <w:sz w:val="28"/>
      <w:szCs w:val="28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895E4F"/>
    <w:pPr>
      <w:keepNext/>
      <w:keepLines/>
      <w:spacing w:before="40"/>
      <w:outlineLvl w:val="2"/>
    </w:pPr>
    <w:rPr>
      <w:rFonts w:eastAsiaTheme="majorEastAsia" w:cstheme="majorBidi"/>
      <w:color w:val="0070C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  <w:rsid w:val="00895E4F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  <w:rsid w:val="00895E4F"/>
  </w:style>
  <w:style w:type="paragraph" w:styleId="Nagwek">
    <w:name w:val="header"/>
    <w:basedOn w:val="Normalny"/>
    <w:link w:val="NagwekZnak"/>
    <w:uiPriority w:val="99"/>
    <w:rsid w:val="00895E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5E4F"/>
    <w:rPr>
      <w:rFonts w:ascii="Arial" w:eastAsia="Times New Roman" w:hAnsi="Arial"/>
      <w:sz w:val="22"/>
    </w:rPr>
  </w:style>
  <w:style w:type="paragraph" w:styleId="Stopka">
    <w:name w:val="footer"/>
    <w:basedOn w:val="Normalny"/>
    <w:link w:val="StopkaZnak"/>
    <w:rsid w:val="00895E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95E4F"/>
    <w:rPr>
      <w:rFonts w:ascii="Arial" w:eastAsia="Times New Roman" w:hAnsi="Arial"/>
      <w:sz w:val="22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line="288" w:lineRule="auto"/>
      <w:ind w:left="4536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895E4F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95E4F"/>
    <w:rPr>
      <w:rFonts w:ascii="Arial" w:eastAsia="Times New Roman" w:hAnsi="Arial" w:cs="Arial"/>
      <w:b/>
      <w:bCs/>
      <w:color w:val="0070C0"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895E4F"/>
    <w:rPr>
      <w:rFonts w:ascii="Arial" w:eastAsia="Times New Roman" w:hAnsi="Arial" w:cs="Arial"/>
      <w:b/>
      <w:bCs/>
      <w:i/>
      <w:iCs/>
      <w:color w:val="0070C0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895E4F"/>
    <w:rPr>
      <w:rFonts w:ascii="Arial" w:eastAsiaTheme="majorEastAsia" w:hAnsi="Arial" w:cstheme="majorBidi"/>
      <w:color w:val="0070C0"/>
      <w:sz w:val="24"/>
      <w:szCs w:val="24"/>
    </w:rPr>
  </w:style>
  <w:style w:type="paragraph" w:customStyle="1" w:styleId="Adresatdokumentu">
    <w:name w:val="Adresat dokumentu"/>
    <w:basedOn w:val="Normalny"/>
    <w:autoRedefine/>
    <w:rsid w:val="00895E4F"/>
    <w:pPr>
      <w:ind w:left="5103"/>
      <w:jc w:val="left"/>
    </w:pPr>
    <w:rPr>
      <w:b/>
    </w:rPr>
  </w:style>
  <w:style w:type="paragraph" w:customStyle="1" w:styleId="Podstawaprawna">
    <w:name w:val="Podstawa prawna"/>
    <w:basedOn w:val="Normalny"/>
    <w:next w:val="Normalny"/>
    <w:rsid w:val="00895E4F"/>
    <w:pPr>
      <w:ind w:left="425" w:hanging="425"/>
    </w:pPr>
  </w:style>
  <w:style w:type="paragraph" w:customStyle="1" w:styleId="Aduzasadnienie">
    <w:name w:val="Ad_uzasadnienie"/>
    <w:basedOn w:val="Normalny"/>
    <w:autoRedefine/>
    <w:rsid w:val="00895E4F"/>
    <w:pPr>
      <w:ind w:left="425"/>
    </w:pPr>
  </w:style>
  <w:style w:type="paragraph" w:customStyle="1" w:styleId="Kod">
    <w:name w:val="Kod"/>
    <w:next w:val="Normalny"/>
    <w:autoRedefine/>
    <w:rsid w:val="00895E4F"/>
    <w:pPr>
      <w:keepNext/>
    </w:pPr>
    <w:rPr>
      <w:rFonts w:ascii="Arial" w:eastAsia="Times New Roman" w:hAnsi="Arial"/>
      <w:b/>
      <w:caps/>
      <w:noProof/>
      <w:sz w:val="22"/>
    </w:rPr>
  </w:style>
  <w:style w:type="paragraph" w:customStyle="1" w:styleId="Trescpunktu">
    <w:name w:val="Tresc punktu"/>
    <w:basedOn w:val="Normalny"/>
    <w:rsid w:val="00895E4F"/>
    <w:pPr>
      <w:ind w:left="425" w:hanging="425"/>
    </w:pPr>
  </w:style>
  <w:style w:type="paragraph" w:customStyle="1" w:styleId="Tresczarzutu">
    <w:name w:val="Tresc zarzutu"/>
    <w:basedOn w:val="Normalny"/>
    <w:autoRedefine/>
    <w:rsid w:val="00895E4F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895E4F"/>
    <w:pPr>
      <w:ind w:left="425" w:hanging="425"/>
    </w:pPr>
  </w:style>
  <w:style w:type="paragraph" w:styleId="Tekstpodstawowy">
    <w:name w:val="Body Text"/>
    <w:basedOn w:val="Normalny"/>
    <w:next w:val="Normalny"/>
    <w:link w:val="TekstpodstawowyZnak"/>
    <w:rsid w:val="00895E4F"/>
  </w:style>
  <w:style w:type="character" w:customStyle="1" w:styleId="TekstpodstawowyZnak">
    <w:name w:val="Tekst podstawowy Znak"/>
    <w:basedOn w:val="Domylnaczcionkaakapitu"/>
    <w:link w:val="Tekstpodstawowy"/>
    <w:rsid w:val="000055AC"/>
    <w:rPr>
      <w:rFonts w:ascii="Arial" w:eastAsia="Times New Roman" w:hAnsi="Arial"/>
      <w:sz w:val="22"/>
    </w:rPr>
  </w:style>
  <w:style w:type="paragraph" w:styleId="Tekstpodstawowy3">
    <w:name w:val="Body Text 3"/>
    <w:basedOn w:val="Normalny"/>
    <w:link w:val="Tekstpodstawowy3Znak"/>
    <w:unhideWhenUsed/>
    <w:rsid w:val="00895E4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95E4F"/>
    <w:rPr>
      <w:rFonts w:ascii="Arial" w:eastAsia="Times New Roman" w:hAnsi="Arial"/>
      <w:sz w:val="16"/>
      <w:szCs w:val="16"/>
    </w:rPr>
  </w:style>
  <w:style w:type="paragraph" w:styleId="Tekstpodstawowywcity">
    <w:name w:val="Body Text Indent"/>
    <w:basedOn w:val="Normalny"/>
    <w:link w:val="TekstpodstawowywcityZnak"/>
    <w:unhideWhenUsed/>
    <w:rsid w:val="00895E4F"/>
    <w:pPr>
      <w:spacing w:after="120"/>
      <w:ind w:left="283"/>
    </w:pPr>
    <w:rPr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95E4F"/>
    <w:rPr>
      <w:rFonts w:ascii="Arial" w:eastAsia="Times New Roman" w:hAnsi="Arial"/>
      <w:sz w:val="22"/>
      <w:szCs w:val="22"/>
    </w:rPr>
  </w:style>
  <w:style w:type="character" w:styleId="Hipercze">
    <w:name w:val="Hyperlink"/>
    <w:basedOn w:val="Domylnaczcionkaakapitu"/>
    <w:rsid w:val="00895E4F"/>
    <w:rPr>
      <w:color w:val="0000FF" w:themeColor="hyperlink"/>
      <w:u w:val="single"/>
    </w:rPr>
  </w:style>
  <w:style w:type="character" w:styleId="UyteHipercze">
    <w:name w:val="FollowedHyperlink"/>
    <w:basedOn w:val="Domylnaczcionkaakapitu"/>
    <w:rsid w:val="00895E4F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rsid w:val="00895E4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95E4F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95E4F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95E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95E4F"/>
    <w:rPr>
      <w:rFonts w:ascii="Arial" w:eastAsia="Times New Roman" w:hAnsi="Arial"/>
      <w:b/>
      <w:bCs/>
    </w:rPr>
  </w:style>
  <w:style w:type="paragraph" w:styleId="Tekstdymka">
    <w:name w:val="Balloon Text"/>
    <w:basedOn w:val="Normalny"/>
    <w:link w:val="TekstdymkaZnak"/>
    <w:rsid w:val="00895E4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95E4F"/>
    <w:rPr>
      <w:rFonts w:ascii="Segoe UI" w:eastAsia="Times New Roman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E013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okorekta">
    <w:name w:val="Autokorekta"/>
    <w:rsid w:val="00B00BF3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1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header" Target="header1.xml" Id="rId13" /><Relationship Type="http://schemas.openxmlformats.org/officeDocument/2006/relationships/theme" Target="theme/theme1.xml" Id="rId18" /><Relationship Type="http://schemas.openxmlformats.org/officeDocument/2006/relationships/customXml" Target="../customXml/item2.xml" Id="rId3" /><Relationship Type="http://schemas.openxmlformats.org/officeDocument/2006/relationships/styles" Target="styles.xml" Id="rId7" /><Relationship Type="http://schemas.openxmlformats.org/officeDocument/2006/relationships/image" Target="media/image1.png" Id="rId12" /><Relationship Type="http://schemas.openxmlformats.org/officeDocument/2006/relationships/glossaryDocument" Target="glossary/document.xml" Id="rId17" /><Relationship Type="http://schemas.openxmlformats.org/officeDocument/2006/relationships/customXml" Target="../customXml/item1.xml" Id="rId2" /><Relationship Type="http://schemas.openxmlformats.org/officeDocument/2006/relationships/fontTable" Target="fontTable.xml" Id="rId16" /><Relationship Type="http://schemas.microsoft.com/office/2006/relationships/keyMapCustomizations" Target="customizations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4.xml" Id="rId5" /><Relationship Type="http://schemas.openxmlformats.org/officeDocument/2006/relationships/footer" Target="footer1.xml" Id="rId15" /><Relationship Type="http://schemas.openxmlformats.org/officeDocument/2006/relationships/footnotes" Target="footnotes.xml" Id="rId10" /><Relationship Type="http://schemas.openxmlformats.org/officeDocument/2006/relationships/customXml" Target="../customXml/item3.xml" Id="rId4" /><Relationship Type="http://schemas.openxmlformats.org/officeDocument/2006/relationships/webSettings" Target="webSettings.xml" Id="rId9" /><Relationship Type="http://schemas.openxmlformats.org/officeDocument/2006/relationships/header" Target="header2.xml" Id="rId14" /><Relationship Type="http://schemas.openxmlformats.org/officeDocument/2006/relationships/image" Target="/media/image4.png" Id="R37a265a1fe404cdd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EOD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CACE632931140F5AB6FB799324965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02EB78-2F2B-4223-AE8A-9CDDA076906D}"/>
      </w:docPartPr>
      <w:docPartBody>
        <w:p w:rsidR="000A3BB8" w:rsidRDefault="00432E1F" w:rsidP="00432E1F">
          <w:pPr>
            <w:pStyle w:val="DCACE632931140F5AB6FB7993249651D34"/>
          </w:pPr>
          <w:r>
            <w:rPr>
              <w:rFonts w:asciiTheme="minorHAnsi" w:eastAsiaTheme="minorEastAsia" w:hAnsiTheme="minorHAnsi" w:cstheme="minorBidi"/>
              <w:i/>
              <w:color w:val="A6A6A6" w:themeColor="background1" w:themeShade="A6"/>
              <w:szCs w:val="22"/>
            </w:rPr>
            <w:t>Adresaci do wiadomości</w:t>
          </w:r>
        </w:p>
      </w:docPartBody>
    </w:docPart>
    <w:docPart>
      <w:docPartPr>
        <w:name w:val="83CC5CA2D5D34680BD3CCB03D228E8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FBB44DC-ECF8-446D-9D70-F040B2DE1E82}"/>
      </w:docPartPr>
      <w:docPartBody>
        <w:p w:rsidR="00025690" w:rsidRDefault="00756E1F" w:rsidP="00756E1F">
          <w:pPr>
            <w:pStyle w:val="83CC5CA2D5D34680BD3CCB03D228E80C"/>
          </w:pPr>
          <w:r w:rsidRPr="00BE17C0">
            <w:rPr>
              <w:rStyle w:val="Tekstzastpczy"/>
            </w:rPr>
            <w:t>Wybierz blok konstrukcyjny.</w:t>
          </w:r>
        </w:p>
      </w:docPartBody>
    </w:docPart>
    <w:docPart>
      <w:docPartPr>
        <w:name w:val="05946543C4504135941EC55CA7138C6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ABCBF3-4D55-40DD-93CD-E60A720E7704}"/>
      </w:docPartPr>
      <w:docPartBody>
        <w:p w:rsidR="000F6CB7" w:rsidRDefault="00C66B4B" w:rsidP="00C66B4B">
          <w:pPr>
            <w:pStyle w:val="05946543C4504135941EC55CA7138C68"/>
          </w:pPr>
          <w:r>
            <w:rPr>
              <w:rStyle w:val="Tekstzastpczy"/>
            </w:rPr>
            <w:t xml:space="preserve">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C81"/>
    <w:rsid w:val="00025690"/>
    <w:rsid w:val="000637CE"/>
    <w:rsid w:val="000A3BB8"/>
    <w:rsid w:val="000F6CB7"/>
    <w:rsid w:val="001130B8"/>
    <w:rsid w:val="001343E0"/>
    <w:rsid w:val="001829BD"/>
    <w:rsid w:val="001D2D2C"/>
    <w:rsid w:val="00244C65"/>
    <w:rsid w:val="002E1601"/>
    <w:rsid w:val="003365DF"/>
    <w:rsid w:val="003837B5"/>
    <w:rsid w:val="00383C81"/>
    <w:rsid w:val="003E105D"/>
    <w:rsid w:val="00420A3A"/>
    <w:rsid w:val="00432E1F"/>
    <w:rsid w:val="004754A0"/>
    <w:rsid w:val="00494568"/>
    <w:rsid w:val="004D6D08"/>
    <w:rsid w:val="00584F3E"/>
    <w:rsid w:val="005E7213"/>
    <w:rsid w:val="00665B2D"/>
    <w:rsid w:val="006679E8"/>
    <w:rsid w:val="006D30CE"/>
    <w:rsid w:val="00756E1F"/>
    <w:rsid w:val="00871622"/>
    <w:rsid w:val="008840DA"/>
    <w:rsid w:val="008975A4"/>
    <w:rsid w:val="009E7C0D"/>
    <w:rsid w:val="00A46318"/>
    <w:rsid w:val="00AA55AB"/>
    <w:rsid w:val="00B01B57"/>
    <w:rsid w:val="00B173AB"/>
    <w:rsid w:val="00B715D9"/>
    <w:rsid w:val="00BA3F9B"/>
    <w:rsid w:val="00C1522B"/>
    <w:rsid w:val="00C66B4B"/>
    <w:rsid w:val="00E82701"/>
    <w:rsid w:val="00F32470"/>
    <w:rsid w:val="00FC69C7"/>
    <w:rsid w:val="00FF5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66B4B"/>
    <w:rPr>
      <w:color w:val="808080"/>
    </w:rPr>
  </w:style>
  <w:style w:type="paragraph" w:styleId="Tekstpodstawowy">
    <w:name w:val="Body Text"/>
    <w:basedOn w:val="Normalny"/>
    <w:next w:val="Normalny"/>
    <w:link w:val="TekstpodstawowyZnak"/>
    <w:rsid w:val="004D6D08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D6D08"/>
    <w:rPr>
      <w:rFonts w:ascii="Arial" w:eastAsia="Times New Roman" w:hAnsi="Arial" w:cs="Times New Roman"/>
      <w:szCs w:val="20"/>
    </w:rPr>
  </w:style>
  <w:style w:type="paragraph" w:styleId="Tekstpodstawowywcity">
    <w:name w:val="Body Text Indent"/>
    <w:basedOn w:val="Normalny"/>
    <w:link w:val="TekstpodstawowywcityZnak"/>
    <w:unhideWhenUsed/>
    <w:rsid w:val="00244C65"/>
    <w:pPr>
      <w:spacing w:after="120" w:line="240" w:lineRule="auto"/>
      <w:ind w:left="283"/>
      <w:jc w:val="both"/>
    </w:pPr>
    <w:rPr>
      <w:rFonts w:ascii="Arial" w:eastAsia="Times New Roman" w:hAnsi="Arial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4C65"/>
    <w:rPr>
      <w:rFonts w:ascii="Arial" w:eastAsia="Times New Roman" w:hAnsi="Arial" w:cs="Times New Roman"/>
    </w:rPr>
  </w:style>
  <w:style w:type="character" w:styleId="Odwoaniedokomentarza">
    <w:name w:val="annotation reference"/>
    <w:basedOn w:val="Domylnaczcionkaakapitu"/>
    <w:rsid w:val="00A463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54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54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4754A0"/>
    <w:pPr>
      <w:spacing w:after="0"/>
      <w:jc w:val="both"/>
    </w:pPr>
    <w:rPr>
      <w:rFonts w:ascii="Arial" w:eastAsia="Times New Roman" w:hAnsi="Arial" w:cs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754A0"/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83CC5CA2D5D34680BD3CCB03D228E80C">
    <w:name w:val="83CC5CA2D5D34680BD3CCB03D228E80C"/>
    <w:rsid w:val="00756E1F"/>
  </w:style>
  <w:style w:type="paragraph" w:customStyle="1" w:styleId="DCACE632931140F5AB6FB7993249651D34">
    <w:name w:val="DCACE632931140F5AB6FB7993249651D34"/>
    <w:rsid w:val="00432E1F"/>
    <w:pPr>
      <w:spacing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05946543C4504135941EC55CA7138C68">
    <w:name w:val="05946543C4504135941EC55CA7138C68"/>
    <w:rsid w:val="00C66B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OL-*</Komorki>
    <Opis xmlns="24013cd9-d7a6-4e0b-bde9-b4174ed491f6">Z nagłówkiem Okręgowego Inspektora Pracy</Opis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F1BBF-0B4B-4535-A5B3-6966617F6E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0724F9-9357-4D3F-8F46-932B79B008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0FCCD4EE-785F-47C3-B397-A80C7F02E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SEOD</Template>
  <TotalTime>348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OIP</vt:lpstr>
    </vt:vector>
  </TitlesOfParts>
  <Company>PIP OIP Olsztyn</Company>
  <LinksUpToDate>false</LinksUpToDate>
  <CharactersWithSpaces>1398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OIP</dc:title>
  <dc:subject>Szablony v17</dc:subject>
  <dc:creator>Stanisław Piórkowski</dc:creator>
  <cp:keywords/>
  <dc:description/>
  <cp:lastModifiedBy>Magdalena Kawałko</cp:lastModifiedBy>
  <cp:revision>114</cp:revision>
  <dcterms:created xsi:type="dcterms:W3CDTF">2017-01-03T21:29:00Z</dcterms:created>
  <dcterms:modified xsi:type="dcterms:W3CDTF">2025-03-21T09:36:00Z</dcterms:modified>
  <cp:contentStatus/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ContentTypeId">
    <vt:lpwstr>0x0101003900F30AF4F6BB4E80176D87F742B963</vt:lpwstr>
  </op:property>
  <op:property fmtid="{D5CDD505-2E9C-101B-9397-08002B2CF9AE}" pid="4" name="ZnakPisma">
    <vt:lpwstr>OL-POR-A.213.50.2025.9</vt:lpwstr>
  </op:property>
  <op:property fmtid="{D5CDD505-2E9C-101B-9397-08002B2CF9AE}" pid="5" name="UNPPisma">
    <vt:lpwstr>OL-25-09134</vt:lpwstr>
  </op:property>
  <op:property fmtid="{D5CDD505-2E9C-101B-9397-08002B2CF9AE}" pid="6" name="ZnakSprawy">
    <vt:lpwstr>OL-POR-A.213.50.2025</vt:lpwstr>
  </op:property>
  <op:property fmtid="{D5CDD505-2E9C-101B-9397-08002B2CF9AE}" pid="7" name="ZnakSprawy2">
    <vt:lpwstr>Znak sprawy: OL-POR-A.213.50.2025</vt:lpwstr>
  </op:property>
  <op:property fmtid="{D5CDD505-2E9C-101B-9397-08002B2CF9AE}" pid="8" name="AktualnaDataSlownie">
    <vt:lpwstr>21 marca 2025</vt:lpwstr>
  </op:property>
  <op:property fmtid="{D5CDD505-2E9C-101B-9397-08002B2CF9AE}" pid="9" name="ZnakSprawyPrzedPrzeniesieniem">
    <vt:lpwstr/>
  </op:property>
  <op:property fmtid="{D5CDD505-2E9C-101B-9397-08002B2CF9AE}" pid="10" name="Autor">
    <vt:lpwstr>Kawałko Magdalena</vt:lpwstr>
  </op:property>
  <op:property fmtid="{D5CDD505-2E9C-101B-9397-08002B2CF9AE}" pid="11" name="AutorNumer">
    <vt:lpwstr>100168</vt:lpwstr>
  </op:property>
  <op:property fmtid="{D5CDD505-2E9C-101B-9397-08002B2CF9AE}" pid="12" name="AutorKomorkaNadrzedna">
    <vt:lpwstr>Zastępca Okręgowego Inspektora Pracy do Spraw Prawno-Organizacyjnych(P)</vt:lpwstr>
  </op:property>
  <op:property fmtid="{D5CDD505-2E9C-101B-9397-08002B2CF9AE}" pid="13" name="AutorInicjaly">
    <vt:lpwstr>MK132</vt:lpwstr>
  </op:property>
  <op:property fmtid="{D5CDD505-2E9C-101B-9397-08002B2CF9AE}" pid="14" name="AutorNrTelefonu">
    <vt:lpwstr>-</vt:lpwstr>
  </op:property>
  <op:property fmtid="{D5CDD505-2E9C-101B-9397-08002B2CF9AE}" pid="15" name="Stanowisko">
    <vt:lpwstr>Starszy specjalista</vt:lpwstr>
  </op:property>
  <op:property fmtid="{D5CDD505-2E9C-101B-9397-08002B2CF9AE}" pid="16" name="OpisPisma">
    <vt:lpwstr>BIP - informacja o zmianie w formularzu cenowym</vt:lpwstr>
  </op:property>
  <op:property fmtid="{D5CDD505-2E9C-101B-9397-08002B2CF9AE}" pid="17" name="Komorka">
    <vt:lpwstr>Okręgowy Inspektor Pracy</vt:lpwstr>
  </op:property>
  <op:property fmtid="{D5CDD505-2E9C-101B-9397-08002B2CF9AE}" pid="18" name="KodKomorki">
    <vt:lpwstr>O</vt:lpwstr>
  </op:property>
  <op:property fmtid="{D5CDD505-2E9C-101B-9397-08002B2CF9AE}" pid="19" name="AktualnaData">
    <vt:lpwstr>2025-03-21</vt:lpwstr>
  </op:property>
  <op:property fmtid="{D5CDD505-2E9C-101B-9397-08002B2CF9AE}" pid="20" name="Wydzial">
    <vt:lpwstr>Sekcja Organizacji</vt:lpwstr>
  </op:property>
  <op:property fmtid="{D5CDD505-2E9C-101B-9397-08002B2CF9AE}" pid="21" name="KodWydzialu">
    <vt:lpwstr>POR-A</vt:lpwstr>
  </op:property>
  <op:property fmtid="{D5CDD505-2E9C-101B-9397-08002B2CF9AE}" pid="22" name="ZaakceptowanePrzez">
    <vt:lpwstr>n/d</vt:lpwstr>
  </op:property>
  <op:property fmtid="{D5CDD505-2E9C-101B-9397-08002B2CF9AE}" pid="23" name="PrzekazanieDo">
    <vt:lpwstr/>
  </op:property>
  <op:property fmtid="{D5CDD505-2E9C-101B-9397-08002B2CF9AE}" pid="24" name="PrzekazanieDoStanowisko">
    <vt:lpwstr/>
  </op:property>
  <op:property fmtid="{D5CDD505-2E9C-101B-9397-08002B2CF9AE}" pid="25" name="PrzekazanieDoKomorkaPracownika">
    <vt:lpwstr/>
  </op:property>
  <op:property fmtid="{D5CDD505-2E9C-101B-9397-08002B2CF9AE}" pid="26" name="PrzekazanieWgRozdzielnika">
    <vt:lpwstr/>
  </op:property>
  <op:property fmtid="{D5CDD505-2E9C-101B-9397-08002B2CF9AE}" pid="27" name="adresImie">
    <vt:lpwstr/>
  </op:property>
  <op:property fmtid="{D5CDD505-2E9C-101B-9397-08002B2CF9AE}" pid="28" name="adresNazwisko">
    <vt:lpwstr/>
  </op:property>
  <op:property fmtid="{D5CDD505-2E9C-101B-9397-08002B2CF9AE}" pid="29" name="adresNazwa">
    <vt:lpwstr>PAŃSTWOWA INSPEKCJA PRACY GŁÓWNY INSPEKTORAT PRACY</vt:lpwstr>
  </op:property>
  <op:property fmtid="{D5CDD505-2E9C-101B-9397-08002B2CF9AE}" pid="30" name="adresOddzial">
    <vt:lpwstr/>
  </op:property>
  <op:property fmtid="{D5CDD505-2E9C-101B-9397-08002B2CF9AE}" pid="31" name="adresTypUlicy">
    <vt:lpwstr>ul.</vt:lpwstr>
  </op:property>
  <op:property fmtid="{D5CDD505-2E9C-101B-9397-08002B2CF9AE}" pid="32" name="adresUlica">
    <vt:lpwstr>BARSKA</vt:lpwstr>
  </op:property>
  <op:property fmtid="{D5CDD505-2E9C-101B-9397-08002B2CF9AE}" pid="33" name="adresNrDomu">
    <vt:lpwstr>28</vt:lpwstr>
  </op:property>
  <op:property fmtid="{D5CDD505-2E9C-101B-9397-08002B2CF9AE}" pid="34" name="adresNrLokalu">
    <vt:lpwstr>30</vt:lpwstr>
  </op:property>
  <op:property fmtid="{D5CDD505-2E9C-101B-9397-08002B2CF9AE}" pid="35" name="adresKodPocztowy">
    <vt:lpwstr>02-315</vt:lpwstr>
  </op:property>
  <op:property fmtid="{D5CDD505-2E9C-101B-9397-08002B2CF9AE}" pid="36" name="adresMiejscowosc">
    <vt:lpwstr>WARSZAWA</vt:lpwstr>
  </op:property>
  <op:property fmtid="{D5CDD505-2E9C-101B-9397-08002B2CF9AE}" pid="37" name="adresPoczta">
    <vt:lpwstr/>
  </op:property>
  <op:property fmtid="{D5CDD505-2E9C-101B-9397-08002B2CF9AE}" pid="38" name="adresEMail">
    <vt:lpwstr>kancelaria@gip.pip.gov.pl</vt:lpwstr>
  </op:property>
  <op:property fmtid="{D5CDD505-2E9C-101B-9397-08002B2CF9AE}" pid="39" name="DataNaPismie">
    <vt:lpwstr>2025-03-20</vt:lpwstr>
  </op:property>
  <op:property fmtid="{D5CDD505-2E9C-101B-9397-08002B2CF9AE}" pid="40" name="adresaciDW">
    <vt:lpwstr/>
  </op:property>
  <op:property fmtid="{D5CDD505-2E9C-101B-9397-08002B2CF9AE}" pid="41" name="adresaciDW2">
    <vt:lpwstr/>
  </op:property>
  <op:property fmtid="{D5CDD505-2E9C-101B-9397-08002B2CF9AE}" pid="42" name="DataCzasWprowadzenia">
    <vt:lpwstr>2025-03-20 11:51:14</vt:lpwstr>
  </op:property>
  <op:property fmtid="{D5CDD505-2E9C-101B-9397-08002B2CF9AE}" pid="43" name="TematSprawy">
    <vt:lpwstr>Wniosek o udzielenie zamówienia publicznego: dostawa materiałów eksploatacyjnych do drukarek, urządzeń wielofunkcyjnych i faksów na potrzeby OIP w Olsztynie (I część)</vt:lpwstr>
  </op:property>
  <op:property fmtid="{D5CDD505-2E9C-101B-9397-08002B2CF9AE}" pid="44" name="ProwadzacySprawe">
    <vt:lpwstr>Kawałko Magdalena</vt:lpwstr>
  </op:property>
  <op:property fmtid="{D5CDD505-2E9C-101B-9397-08002B2CF9AE}" pid="45" name="DaneJednostki1">
    <vt:lpwstr>Państwowa Inspekcja Pracy Okręgowy Inspektorat Pracy w Olsztynie</vt:lpwstr>
  </op:property>
  <op:property fmtid="{D5CDD505-2E9C-101B-9397-08002B2CF9AE}" pid="46" name="PolaDodatkowe1">
    <vt:lpwstr>Państwowa Inspekcja Pracy Okręgowy Inspektorat Pracy w Olsztynie</vt:lpwstr>
  </op:property>
  <op:property fmtid="{D5CDD505-2E9C-101B-9397-08002B2CF9AE}" pid="47" name="DaneJednostki2">
    <vt:lpwstr>Olsztyn</vt:lpwstr>
  </op:property>
  <op:property fmtid="{D5CDD505-2E9C-101B-9397-08002B2CF9AE}" pid="48" name="PolaDodatkowe2">
    <vt:lpwstr>Olsztyn</vt:lpwstr>
  </op:property>
  <op:property fmtid="{D5CDD505-2E9C-101B-9397-08002B2CF9AE}" pid="49" name="DaneJednostki3">
    <vt:lpwstr>10-512</vt:lpwstr>
  </op:property>
  <op:property fmtid="{D5CDD505-2E9C-101B-9397-08002B2CF9AE}" pid="50" name="PolaDodatkowe3">
    <vt:lpwstr>10-512</vt:lpwstr>
  </op:property>
  <op:property fmtid="{D5CDD505-2E9C-101B-9397-08002B2CF9AE}" pid="51" name="DaneJednostki4">
    <vt:lpwstr>ul. Mikołaja Kopernika</vt:lpwstr>
  </op:property>
  <op:property fmtid="{D5CDD505-2E9C-101B-9397-08002B2CF9AE}" pid="52" name="PolaDodatkowe4">
    <vt:lpwstr>ul. Mikołaja Kopernika</vt:lpwstr>
  </op:property>
  <op:property fmtid="{D5CDD505-2E9C-101B-9397-08002B2CF9AE}" pid="53" name="DaneJednostki5">
    <vt:lpwstr>29</vt:lpwstr>
  </op:property>
  <op:property fmtid="{D5CDD505-2E9C-101B-9397-08002B2CF9AE}" pid="54" name="PolaDodatkowe5">
    <vt:lpwstr>29</vt:lpwstr>
  </op:property>
  <op:property fmtid="{D5CDD505-2E9C-101B-9397-08002B2CF9AE}" pid="55" name="DaneJednostki6">
    <vt:lpwstr>89 527 42 75</vt:lpwstr>
  </op:property>
  <op:property fmtid="{D5CDD505-2E9C-101B-9397-08002B2CF9AE}" pid="56" name="PolaDodatkowe6">
    <vt:lpwstr>89 527 42 75</vt:lpwstr>
  </op:property>
  <op:property fmtid="{D5CDD505-2E9C-101B-9397-08002B2CF9AE}" pid="57" name="DaneJednostki7">
    <vt:lpwstr>89 533 96 48</vt:lpwstr>
  </op:property>
  <op:property fmtid="{D5CDD505-2E9C-101B-9397-08002B2CF9AE}" pid="58" name="PolaDodatkowe7">
    <vt:lpwstr>89 533 96 48</vt:lpwstr>
  </op:property>
  <op:property fmtid="{D5CDD505-2E9C-101B-9397-08002B2CF9AE}" pid="59" name="DaneJednostki8">
    <vt:lpwstr>kancelaria@olsztyn.pip.gov.pl</vt:lpwstr>
  </op:property>
  <op:property fmtid="{D5CDD505-2E9C-101B-9397-08002B2CF9AE}" pid="60" name="PolaDodatkowe8">
    <vt:lpwstr>kancelaria@olsztyn.pip.gov.pl</vt:lpwstr>
  </op:property>
  <op:property fmtid="{D5CDD505-2E9C-101B-9397-08002B2CF9AE}" pid="61" name="DaneJednostki9">
    <vt:lpwstr>www</vt:lpwstr>
  </op:property>
  <op:property fmtid="{D5CDD505-2E9C-101B-9397-08002B2CF9AE}" pid="62" name="PolaDodatkowe9">
    <vt:lpwstr>www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